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0951A" w14:textId="77777777" w:rsidR="000432FD" w:rsidRPr="000432FD" w:rsidRDefault="000432FD" w:rsidP="000432FD">
      <w:pPr>
        <w:spacing w:after="0" w:line="240" w:lineRule="auto"/>
        <w:rPr>
          <w:rFonts w:ascii="Arial" w:eastAsia="Times New Roman" w:hAnsi="Arial" w:cs="Arial"/>
          <w:b/>
          <w:sz w:val="28"/>
          <w:szCs w:val="24"/>
          <w:lang w:eastAsia="en-GB"/>
        </w:rPr>
      </w:pPr>
    </w:p>
    <w:p w14:paraId="5014F68A" w14:textId="71182D3F" w:rsidR="000432FD" w:rsidRPr="000432FD" w:rsidRDefault="000432FD" w:rsidP="000432F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0432FD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4F42DBC8" wp14:editId="52F664B7">
            <wp:simplePos x="0" y="0"/>
            <wp:positionH relativeFrom="column">
              <wp:posOffset>5401310</wp:posOffset>
            </wp:positionH>
            <wp:positionV relativeFrom="page">
              <wp:posOffset>344863</wp:posOffset>
            </wp:positionV>
            <wp:extent cx="1005840" cy="1005840"/>
            <wp:effectExtent l="0" t="0" r="0" b="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8" name="Picture 8" descr="K:\Marketing\logos\MOLA bla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K:\Marketing\logos\MOLA bl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32FD">
        <w:rPr>
          <w:rFonts w:ascii="Arial" w:eastAsia="Times New Roman" w:hAnsi="Arial" w:cs="Arial"/>
          <w:b/>
          <w:sz w:val="28"/>
          <w:szCs w:val="24"/>
          <w:lang w:eastAsia="en-GB"/>
        </w:rPr>
        <w:t>Outline project proposal form:</w:t>
      </w:r>
      <w:r w:rsidRPr="000432FD">
        <w:rPr>
          <w:rFonts w:ascii="Arial" w:eastAsia="Times New Roman" w:hAnsi="Arial" w:cs="Arial"/>
          <w:b/>
          <w:sz w:val="28"/>
          <w:szCs w:val="24"/>
          <w:lang w:eastAsia="en-GB"/>
        </w:rPr>
        <w:br/>
        <w:t>MOLA Collaborative Doctoral Partnerships 202</w:t>
      </w:r>
      <w:r w:rsidRPr="00A428A8">
        <w:rPr>
          <w:rFonts w:ascii="Arial" w:eastAsia="Times New Roman" w:hAnsi="Arial" w:cs="Arial"/>
          <w:b/>
          <w:sz w:val="28"/>
          <w:szCs w:val="24"/>
          <w:lang w:eastAsia="en-GB"/>
        </w:rPr>
        <w:t>2</w:t>
      </w:r>
      <w:r w:rsidRPr="000432FD">
        <w:rPr>
          <w:rFonts w:ascii="Arial" w:eastAsia="Times New Roman" w:hAnsi="Arial" w:cs="Arial"/>
          <w:b/>
          <w:sz w:val="28"/>
          <w:szCs w:val="24"/>
          <w:lang w:eastAsia="en-GB"/>
        </w:rPr>
        <w:t>-2</w:t>
      </w:r>
      <w:r w:rsidRPr="00A428A8">
        <w:rPr>
          <w:rFonts w:ascii="Arial" w:eastAsia="Times New Roman" w:hAnsi="Arial" w:cs="Arial"/>
          <w:b/>
          <w:sz w:val="28"/>
          <w:szCs w:val="24"/>
          <w:lang w:eastAsia="en-GB"/>
        </w:rPr>
        <w:t>3</w:t>
      </w:r>
      <w:r w:rsidRPr="000432FD">
        <w:rPr>
          <w:rFonts w:ascii="Arial" w:eastAsia="Times New Roman" w:hAnsi="Arial" w:cs="Arial"/>
          <w:b/>
          <w:sz w:val="28"/>
          <w:szCs w:val="24"/>
          <w:lang w:eastAsia="en-GB"/>
        </w:rPr>
        <w:t xml:space="preserve"> </w:t>
      </w:r>
    </w:p>
    <w:p w14:paraId="778190B1" w14:textId="77777777" w:rsidR="00816862" w:rsidRPr="00A428A8" w:rsidRDefault="00816862" w:rsidP="00953049">
      <w:pPr>
        <w:rPr>
          <w:rFonts w:ascii="Arial" w:hAnsi="Arial" w:cs="Arial"/>
          <w:b/>
          <w:sz w:val="24"/>
          <w:szCs w:val="24"/>
        </w:rPr>
      </w:pPr>
    </w:p>
    <w:p w14:paraId="1BF1A4DF" w14:textId="394EC578" w:rsidR="00953049" w:rsidRPr="00A428A8" w:rsidRDefault="002B3884" w:rsidP="00953049">
      <w:pPr>
        <w:rPr>
          <w:rFonts w:ascii="Arial" w:hAnsi="Arial" w:cs="Arial"/>
        </w:rPr>
      </w:pPr>
      <w:r w:rsidRPr="00A428A8">
        <w:rPr>
          <w:rFonts w:ascii="Arial" w:hAnsi="Arial" w:cs="Arial"/>
        </w:rPr>
        <w:t xml:space="preserve">MOLA is now inviting outline </w:t>
      </w:r>
      <w:r w:rsidR="00816862" w:rsidRPr="00A428A8">
        <w:rPr>
          <w:rFonts w:ascii="Arial" w:hAnsi="Arial" w:cs="Arial"/>
        </w:rPr>
        <w:t xml:space="preserve">project </w:t>
      </w:r>
      <w:r w:rsidRPr="00A428A8">
        <w:rPr>
          <w:rFonts w:ascii="Arial" w:hAnsi="Arial" w:cs="Arial"/>
        </w:rPr>
        <w:t xml:space="preserve">proposals </w:t>
      </w:r>
      <w:r w:rsidR="00816862" w:rsidRPr="00A428A8">
        <w:rPr>
          <w:rFonts w:ascii="Arial" w:hAnsi="Arial" w:cs="Arial"/>
        </w:rPr>
        <w:t xml:space="preserve">from current members of academic staff at UK universities </w:t>
      </w:r>
      <w:r w:rsidRPr="00A428A8">
        <w:rPr>
          <w:rFonts w:ascii="Arial" w:hAnsi="Arial" w:cs="Arial"/>
        </w:rPr>
        <w:t>for Collaborative Doctoral Partnership studentships commencing in October 202</w:t>
      </w:r>
      <w:r w:rsidR="00816862" w:rsidRPr="00A428A8">
        <w:rPr>
          <w:rFonts w:ascii="Arial" w:hAnsi="Arial" w:cs="Arial"/>
        </w:rPr>
        <w:t>2</w:t>
      </w:r>
      <w:r w:rsidRPr="00A428A8">
        <w:rPr>
          <w:rFonts w:ascii="Arial" w:hAnsi="Arial" w:cs="Arial"/>
        </w:rPr>
        <w:t>. MOLA will award up to t</w:t>
      </w:r>
      <w:r w:rsidR="00816862" w:rsidRPr="00A428A8">
        <w:rPr>
          <w:rFonts w:ascii="Arial" w:hAnsi="Arial" w:cs="Arial"/>
        </w:rPr>
        <w:t>wo</w:t>
      </w:r>
      <w:r w:rsidRPr="00A428A8">
        <w:rPr>
          <w:rFonts w:ascii="Arial" w:hAnsi="Arial" w:cs="Arial"/>
        </w:rPr>
        <w:t xml:space="preserve"> </w:t>
      </w:r>
      <w:proofErr w:type="gramStart"/>
      <w:r w:rsidRPr="00A428A8">
        <w:rPr>
          <w:rFonts w:ascii="Arial" w:hAnsi="Arial" w:cs="Arial"/>
        </w:rPr>
        <w:t>fully-funded</w:t>
      </w:r>
      <w:proofErr w:type="gramEnd"/>
      <w:r w:rsidRPr="00A428A8">
        <w:rPr>
          <w:rFonts w:ascii="Arial" w:hAnsi="Arial" w:cs="Arial"/>
        </w:rPr>
        <w:t xml:space="preserve"> studentships per year</w:t>
      </w:r>
      <w:r w:rsidR="00816862" w:rsidRPr="00A428A8">
        <w:rPr>
          <w:rFonts w:ascii="Arial" w:hAnsi="Arial" w:cs="Arial"/>
        </w:rPr>
        <w:t>, for the remaining two years of the Collaborative Doctoral Partnership</w:t>
      </w:r>
      <w:r w:rsidRPr="00A428A8">
        <w:rPr>
          <w:rFonts w:ascii="Arial" w:hAnsi="Arial" w:cs="Arial"/>
        </w:rPr>
        <w:t>.</w:t>
      </w:r>
    </w:p>
    <w:p w14:paraId="204EBD6E" w14:textId="7EE1C9D8" w:rsidR="00183D9E" w:rsidRPr="00A428A8" w:rsidRDefault="00816862" w:rsidP="00953049">
      <w:pPr>
        <w:rPr>
          <w:rFonts w:ascii="Arial" w:hAnsi="Arial" w:cs="Arial"/>
        </w:rPr>
      </w:pPr>
      <w:r w:rsidRPr="00A428A8">
        <w:rPr>
          <w:rFonts w:ascii="Arial" w:hAnsi="Arial" w:cs="Arial"/>
        </w:rPr>
        <w:t>It is recommended that you</w:t>
      </w:r>
      <w:r w:rsidR="00187235" w:rsidRPr="00A428A8">
        <w:rPr>
          <w:rFonts w:ascii="Arial" w:hAnsi="Arial" w:cs="Arial"/>
        </w:rPr>
        <w:t xml:space="preserve"> discuss your project idea with the Research and Engagement team at MOLA</w:t>
      </w:r>
      <w:r w:rsidRPr="00A428A8">
        <w:rPr>
          <w:rFonts w:ascii="Arial" w:hAnsi="Arial" w:cs="Arial"/>
        </w:rPr>
        <w:t xml:space="preserve">, and co-design your project with a member of MOLA staff </w:t>
      </w:r>
      <w:r w:rsidR="00187235" w:rsidRPr="00A428A8">
        <w:rPr>
          <w:rFonts w:ascii="Arial" w:hAnsi="Arial" w:cs="Arial"/>
        </w:rPr>
        <w:t>before completing and submitting this form</w:t>
      </w:r>
      <w:r w:rsidRPr="00A428A8">
        <w:rPr>
          <w:rFonts w:ascii="Arial" w:hAnsi="Arial" w:cs="Arial"/>
        </w:rPr>
        <w:t xml:space="preserve">. </w:t>
      </w:r>
      <w:r w:rsidR="00BB33D9" w:rsidRPr="00A428A8">
        <w:rPr>
          <w:rFonts w:ascii="Arial" w:hAnsi="Arial" w:cs="Arial"/>
        </w:rPr>
        <w:t>MOLA is happy to work with HEI applicants to identify suitable members of staff and q</w:t>
      </w:r>
      <w:r w:rsidR="00187235" w:rsidRPr="00A428A8">
        <w:rPr>
          <w:rFonts w:ascii="Arial" w:hAnsi="Arial" w:cs="Arial"/>
        </w:rPr>
        <w:t xml:space="preserve">ueries should be sent in the first instance to </w:t>
      </w:r>
      <w:hyperlink r:id="rId7" w:history="1">
        <w:r w:rsidR="005E7544" w:rsidRPr="00A428A8">
          <w:rPr>
            <w:rStyle w:val="Hyperlink"/>
            <w:rFonts w:ascii="Arial" w:hAnsi="Arial" w:cs="Arial"/>
          </w:rPr>
          <w:t>cdp@mola.org.uk</w:t>
        </w:r>
      </w:hyperlink>
      <w:r w:rsidR="00187235" w:rsidRPr="00A428A8">
        <w:rPr>
          <w:rFonts w:ascii="Arial" w:hAnsi="Arial" w:cs="Arial"/>
        </w:rPr>
        <w:t xml:space="preserve"> </w:t>
      </w:r>
    </w:p>
    <w:p w14:paraId="177AD9FF" w14:textId="77777777" w:rsidR="00BB33D9" w:rsidRPr="00A428A8" w:rsidRDefault="00BB33D9" w:rsidP="00260E86">
      <w:pPr>
        <w:pStyle w:val="NormalWeb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428A8">
        <w:rPr>
          <w:rFonts w:ascii="Arial" w:eastAsia="Calibri" w:hAnsi="Arial" w:cs="Arial"/>
          <w:b/>
          <w:bCs/>
          <w:sz w:val="22"/>
          <w:szCs w:val="22"/>
          <w:lang w:eastAsia="en-US"/>
        </w:rPr>
        <w:t>To complete this form, you must be a member of academic staff at a Research Organisation directly supported by the UK funding councils. This includes most UK universities and PhD-awarding colleges. Potential students cannot apply for the scheme using this form.</w:t>
      </w:r>
    </w:p>
    <w:p w14:paraId="4DD05E0E" w14:textId="4925D5C9" w:rsidR="007701A8" w:rsidRPr="00A428A8" w:rsidRDefault="009A1BF9" w:rsidP="00260E86">
      <w:pPr>
        <w:pStyle w:val="NormalWeb"/>
        <w:rPr>
          <w:rFonts w:ascii="Arial" w:hAnsi="Arial" w:cs="Arial"/>
          <w:sz w:val="22"/>
          <w:szCs w:val="22"/>
        </w:rPr>
      </w:pPr>
      <w:r w:rsidRPr="00A428A8">
        <w:rPr>
          <w:rFonts w:ascii="Arial" w:hAnsi="Arial" w:cs="Arial"/>
          <w:sz w:val="22"/>
          <w:szCs w:val="22"/>
        </w:rPr>
        <w:t xml:space="preserve">Please return your form </w:t>
      </w:r>
      <w:r w:rsidR="007701A8" w:rsidRPr="00A428A8">
        <w:rPr>
          <w:rFonts w:ascii="Arial" w:hAnsi="Arial" w:cs="Arial"/>
          <w:sz w:val="22"/>
          <w:szCs w:val="22"/>
        </w:rPr>
        <w:t>by</w:t>
      </w:r>
      <w:r w:rsidR="00816862" w:rsidRPr="00A428A8">
        <w:rPr>
          <w:rFonts w:ascii="Arial" w:hAnsi="Arial" w:cs="Arial"/>
          <w:sz w:val="22"/>
          <w:szCs w:val="22"/>
        </w:rPr>
        <w:t xml:space="preserve"> </w:t>
      </w:r>
      <w:r w:rsidR="00816862" w:rsidRPr="00A428A8">
        <w:rPr>
          <w:rFonts w:ascii="Arial" w:hAnsi="Arial" w:cs="Arial"/>
          <w:b/>
          <w:bCs/>
          <w:sz w:val="22"/>
          <w:szCs w:val="22"/>
        </w:rPr>
        <w:t>Tues</w:t>
      </w:r>
      <w:r w:rsidR="007B1AA2" w:rsidRPr="00A428A8">
        <w:rPr>
          <w:rFonts w:ascii="Arial" w:hAnsi="Arial" w:cs="Arial"/>
          <w:b/>
          <w:bCs/>
          <w:sz w:val="22"/>
          <w:szCs w:val="22"/>
        </w:rPr>
        <w:t xml:space="preserve">day </w:t>
      </w:r>
      <w:r w:rsidR="007E04B7" w:rsidRPr="00A428A8">
        <w:rPr>
          <w:rFonts w:ascii="Arial" w:hAnsi="Arial" w:cs="Arial"/>
          <w:b/>
          <w:bCs/>
          <w:sz w:val="22"/>
          <w:szCs w:val="22"/>
        </w:rPr>
        <w:t>21</w:t>
      </w:r>
      <w:r w:rsidR="007701A8" w:rsidRPr="00A428A8">
        <w:rPr>
          <w:rFonts w:ascii="Arial" w:hAnsi="Arial" w:cs="Arial"/>
          <w:b/>
          <w:bCs/>
          <w:sz w:val="22"/>
          <w:szCs w:val="22"/>
        </w:rPr>
        <w:t xml:space="preserve"> Septembe</w:t>
      </w:r>
      <w:r w:rsidR="007B1AA2" w:rsidRPr="00A428A8">
        <w:rPr>
          <w:rFonts w:ascii="Arial" w:hAnsi="Arial" w:cs="Arial"/>
          <w:b/>
          <w:bCs/>
          <w:sz w:val="22"/>
          <w:szCs w:val="22"/>
        </w:rPr>
        <w:t xml:space="preserve">r </w:t>
      </w:r>
      <w:r w:rsidR="007B1AA2" w:rsidRPr="00A428A8">
        <w:rPr>
          <w:rFonts w:ascii="Arial" w:hAnsi="Arial" w:cs="Arial"/>
          <w:b/>
          <w:sz w:val="22"/>
          <w:szCs w:val="22"/>
        </w:rPr>
        <w:t>20</w:t>
      </w:r>
      <w:r w:rsidR="007E04B7" w:rsidRPr="00A428A8">
        <w:rPr>
          <w:rFonts w:ascii="Arial" w:hAnsi="Arial" w:cs="Arial"/>
          <w:b/>
          <w:sz w:val="22"/>
          <w:szCs w:val="22"/>
        </w:rPr>
        <w:t>2</w:t>
      </w:r>
      <w:r w:rsidR="00816862" w:rsidRPr="00A428A8">
        <w:rPr>
          <w:rFonts w:ascii="Arial" w:hAnsi="Arial" w:cs="Arial"/>
          <w:b/>
          <w:sz w:val="22"/>
          <w:szCs w:val="22"/>
        </w:rPr>
        <w:t>1</w:t>
      </w:r>
      <w:r w:rsidR="007701A8" w:rsidRPr="00A428A8">
        <w:rPr>
          <w:rFonts w:ascii="Arial" w:hAnsi="Arial" w:cs="Arial"/>
          <w:sz w:val="22"/>
          <w:szCs w:val="22"/>
        </w:rPr>
        <w:t xml:space="preserve"> to </w:t>
      </w:r>
      <w:hyperlink r:id="rId8" w:history="1">
        <w:r w:rsidR="005E7544" w:rsidRPr="00A428A8">
          <w:rPr>
            <w:rStyle w:val="Hyperlink"/>
            <w:rFonts w:ascii="Arial" w:hAnsi="Arial" w:cs="Arial"/>
            <w:sz w:val="22"/>
            <w:szCs w:val="22"/>
          </w:rPr>
          <w:t>cdp@mola.org.uk</w:t>
        </w:r>
      </w:hyperlink>
      <w:r w:rsidR="00260E86" w:rsidRPr="00A428A8">
        <w:rPr>
          <w:rFonts w:ascii="Arial" w:hAnsi="Arial" w:cs="Arial"/>
          <w:sz w:val="22"/>
          <w:szCs w:val="22"/>
        </w:rPr>
        <w:t xml:space="preserve"> </w:t>
      </w:r>
    </w:p>
    <w:p w14:paraId="383F259F" w14:textId="70A10165" w:rsidR="00DB3AC4" w:rsidRDefault="00187235" w:rsidP="00BC7CE6">
      <w:pPr>
        <w:rPr>
          <w:rFonts w:ascii="Arial" w:hAnsi="Arial" w:cs="Arial"/>
        </w:rPr>
      </w:pPr>
      <w:r w:rsidRPr="00A428A8">
        <w:rPr>
          <w:rFonts w:ascii="Arial" w:hAnsi="Arial" w:cs="Arial"/>
        </w:rPr>
        <w:t>Further guidance on completing this form as well as</w:t>
      </w:r>
      <w:r w:rsidR="00E30C59" w:rsidRPr="00A428A8">
        <w:rPr>
          <w:rFonts w:ascii="Arial" w:hAnsi="Arial" w:cs="Arial"/>
        </w:rPr>
        <w:t xml:space="preserve"> information and </w:t>
      </w:r>
      <w:hyperlink r:id="rId9" w:history="1">
        <w:r w:rsidR="00E30C59" w:rsidRPr="005B7C13">
          <w:rPr>
            <w:rStyle w:val="Hyperlink"/>
            <w:rFonts w:ascii="Arial" w:hAnsi="Arial" w:cs="Arial"/>
          </w:rPr>
          <w:t>FAQs</w:t>
        </w:r>
      </w:hyperlink>
      <w:r w:rsidR="00E30C59" w:rsidRPr="00A428A8">
        <w:rPr>
          <w:rFonts w:ascii="Arial" w:hAnsi="Arial" w:cs="Arial"/>
        </w:rPr>
        <w:t xml:space="preserve"> about the MOLA Collaborative Doctoral Partnership scheme can be found here: </w:t>
      </w:r>
      <w:hyperlink r:id="rId10" w:history="1">
        <w:r w:rsidR="005B7C13" w:rsidRPr="00D41EB2">
          <w:rPr>
            <w:rStyle w:val="Hyperlink"/>
            <w:rFonts w:ascii="Arial" w:hAnsi="Arial" w:cs="Arial"/>
          </w:rPr>
          <w:t>https://www.mola.org.uk/ahrc-collaborative-doctoral-partnerships-mola</w:t>
        </w:r>
      </w:hyperlink>
    </w:p>
    <w:p w14:paraId="4D4E9D01" w14:textId="577BFFD6" w:rsidR="00953049" w:rsidRPr="00A428A8" w:rsidRDefault="00BC7CE6" w:rsidP="00953049">
      <w:pPr>
        <w:rPr>
          <w:rFonts w:ascii="Arial" w:hAnsi="Arial" w:cs="Arial"/>
        </w:rPr>
      </w:pPr>
      <w:r w:rsidRPr="00A428A8">
        <w:rPr>
          <w:rFonts w:ascii="Arial" w:hAnsi="Arial" w:cs="Arial"/>
        </w:rPr>
        <w:t>* = compulsory field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2"/>
        <w:gridCol w:w="6286"/>
      </w:tblGrid>
      <w:tr w:rsidR="005E7544" w:rsidRPr="005E7544" w14:paraId="317C66AE" w14:textId="77777777" w:rsidTr="008E1166">
        <w:trPr>
          <w:trHeight w:val="387"/>
        </w:trPr>
        <w:tc>
          <w:tcPr>
            <w:tcW w:w="9628" w:type="dxa"/>
            <w:gridSpan w:val="2"/>
            <w:shd w:val="clear" w:color="auto" w:fill="BFBFBF" w:themeFill="background1" w:themeFillShade="BF"/>
          </w:tcPr>
          <w:p w14:paraId="3EF754C9" w14:textId="77777777" w:rsidR="005E7544" w:rsidRPr="005E7544" w:rsidRDefault="005E7544" w:rsidP="005E7544">
            <w:pPr>
              <w:keepNext/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E7544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PROPOSED HIGHER EDUCATION INSTITUTION SUPERVISOR(S)</w:t>
            </w:r>
          </w:p>
        </w:tc>
      </w:tr>
      <w:tr w:rsidR="005E7544" w:rsidRPr="005E7544" w14:paraId="783ECFE0" w14:textId="77777777" w:rsidTr="008E1166">
        <w:tc>
          <w:tcPr>
            <w:tcW w:w="3342" w:type="dxa"/>
          </w:tcPr>
          <w:p w14:paraId="0C7BFBE1" w14:textId="77777777" w:rsidR="005E7544" w:rsidRPr="005E7544" w:rsidRDefault="005E7544" w:rsidP="005E7544">
            <w:pPr>
              <w:spacing w:after="120"/>
              <w:rPr>
                <w:rFonts w:ascii="Arial" w:eastAsia="Times New Roman" w:hAnsi="Arial" w:cs="Arial"/>
                <w:lang w:eastAsia="en-GB"/>
              </w:rPr>
            </w:pPr>
            <w:r w:rsidRPr="005E7544">
              <w:rPr>
                <w:rFonts w:ascii="Arial" w:eastAsia="Times New Roman" w:hAnsi="Arial" w:cs="Arial"/>
                <w:lang w:eastAsia="en-GB"/>
              </w:rPr>
              <w:t xml:space="preserve">Lead HEI supervisor </w:t>
            </w:r>
            <w:proofErr w:type="gramStart"/>
            <w:r w:rsidRPr="005E7544">
              <w:rPr>
                <w:rFonts w:ascii="Arial" w:eastAsia="Times New Roman" w:hAnsi="Arial" w:cs="Arial"/>
                <w:lang w:eastAsia="en-GB"/>
              </w:rPr>
              <w:t>name:*</w:t>
            </w:r>
            <w:proofErr w:type="gramEnd"/>
          </w:p>
        </w:tc>
        <w:tc>
          <w:tcPr>
            <w:tcW w:w="6286" w:type="dxa"/>
          </w:tcPr>
          <w:p w14:paraId="0B7A91FA" w14:textId="5AA9EF04" w:rsidR="005E7544" w:rsidRPr="005E7544" w:rsidRDefault="005E7544" w:rsidP="005E7544">
            <w:pPr>
              <w:spacing w:after="120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E7544" w:rsidRPr="005E7544" w14:paraId="04BEABE3" w14:textId="77777777" w:rsidTr="008E1166">
        <w:tc>
          <w:tcPr>
            <w:tcW w:w="3342" w:type="dxa"/>
          </w:tcPr>
          <w:p w14:paraId="1CB9BD16" w14:textId="77777777" w:rsidR="005E7544" w:rsidRPr="005E7544" w:rsidRDefault="005E7544" w:rsidP="005E7544">
            <w:pPr>
              <w:spacing w:after="120"/>
              <w:rPr>
                <w:rFonts w:ascii="Arial" w:eastAsia="Times New Roman" w:hAnsi="Arial" w:cs="Arial"/>
                <w:lang w:eastAsia="en-GB"/>
              </w:rPr>
            </w:pPr>
            <w:r w:rsidRPr="005E7544">
              <w:rPr>
                <w:rFonts w:ascii="Arial" w:eastAsia="Times New Roman" w:hAnsi="Arial" w:cs="Arial"/>
                <w:lang w:eastAsia="en-GB"/>
              </w:rPr>
              <w:t xml:space="preserve">Job title and </w:t>
            </w:r>
            <w:proofErr w:type="gramStart"/>
            <w:r w:rsidRPr="005E7544">
              <w:rPr>
                <w:rFonts w:ascii="Arial" w:eastAsia="Times New Roman" w:hAnsi="Arial" w:cs="Arial"/>
                <w:lang w:eastAsia="en-GB"/>
              </w:rPr>
              <w:t>department:*</w:t>
            </w:r>
            <w:proofErr w:type="gramEnd"/>
          </w:p>
        </w:tc>
        <w:tc>
          <w:tcPr>
            <w:tcW w:w="6286" w:type="dxa"/>
          </w:tcPr>
          <w:p w14:paraId="1C97C073" w14:textId="4443629D" w:rsidR="005E7544" w:rsidRPr="005E7544" w:rsidRDefault="005E7544" w:rsidP="005E7544">
            <w:pPr>
              <w:spacing w:after="120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E7544" w:rsidRPr="005E7544" w14:paraId="50FA56BF" w14:textId="77777777" w:rsidTr="008E1166">
        <w:tc>
          <w:tcPr>
            <w:tcW w:w="3342" w:type="dxa"/>
          </w:tcPr>
          <w:p w14:paraId="21D4C81B" w14:textId="77777777" w:rsidR="005E7544" w:rsidRPr="005E7544" w:rsidRDefault="005E7544" w:rsidP="005E7544">
            <w:pPr>
              <w:spacing w:after="120"/>
              <w:rPr>
                <w:rFonts w:ascii="Arial" w:eastAsia="Times New Roman" w:hAnsi="Arial" w:cs="Arial"/>
                <w:lang w:eastAsia="en-GB"/>
              </w:rPr>
            </w:pPr>
            <w:proofErr w:type="gramStart"/>
            <w:r w:rsidRPr="005E7544">
              <w:rPr>
                <w:rFonts w:ascii="Arial" w:eastAsia="Times New Roman" w:hAnsi="Arial" w:cs="Arial"/>
                <w:lang w:eastAsia="en-GB"/>
              </w:rPr>
              <w:t>HEI:*</w:t>
            </w:r>
            <w:proofErr w:type="gramEnd"/>
          </w:p>
        </w:tc>
        <w:tc>
          <w:tcPr>
            <w:tcW w:w="6286" w:type="dxa"/>
          </w:tcPr>
          <w:p w14:paraId="7B0D86D3" w14:textId="682B0C08" w:rsidR="005E7544" w:rsidRPr="005E7544" w:rsidRDefault="005E7544" w:rsidP="005E7544">
            <w:pPr>
              <w:spacing w:after="120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E7544" w:rsidRPr="005E7544" w14:paraId="353C9889" w14:textId="77777777" w:rsidTr="008E1166">
        <w:tc>
          <w:tcPr>
            <w:tcW w:w="3342" w:type="dxa"/>
          </w:tcPr>
          <w:p w14:paraId="2EDEAE3C" w14:textId="77777777" w:rsidR="005E7544" w:rsidRPr="005E7544" w:rsidRDefault="005E7544" w:rsidP="005E7544">
            <w:pPr>
              <w:spacing w:after="120"/>
              <w:rPr>
                <w:rFonts w:ascii="Arial" w:eastAsia="Times New Roman" w:hAnsi="Arial" w:cs="Arial"/>
                <w:lang w:eastAsia="en-GB"/>
              </w:rPr>
            </w:pPr>
            <w:r w:rsidRPr="005E7544">
              <w:rPr>
                <w:rFonts w:ascii="Arial" w:eastAsia="Times New Roman" w:hAnsi="Arial" w:cs="Arial"/>
                <w:lang w:eastAsia="en-GB"/>
              </w:rPr>
              <w:t xml:space="preserve">Contact </w:t>
            </w:r>
            <w:proofErr w:type="gramStart"/>
            <w:r w:rsidRPr="005E7544">
              <w:rPr>
                <w:rFonts w:ascii="Arial" w:eastAsia="Times New Roman" w:hAnsi="Arial" w:cs="Arial"/>
                <w:lang w:eastAsia="en-GB"/>
              </w:rPr>
              <w:t>email:*</w:t>
            </w:r>
            <w:proofErr w:type="gramEnd"/>
          </w:p>
        </w:tc>
        <w:tc>
          <w:tcPr>
            <w:tcW w:w="6286" w:type="dxa"/>
          </w:tcPr>
          <w:p w14:paraId="2FCF0D43" w14:textId="5679776E" w:rsidR="005E7544" w:rsidRPr="005E7544" w:rsidRDefault="005E7544" w:rsidP="005E7544">
            <w:pPr>
              <w:spacing w:after="120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E7544" w:rsidRPr="005E7544" w14:paraId="6BDCDA3E" w14:textId="77777777" w:rsidTr="008E1166">
        <w:tc>
          <w:tcPr>
            <w:tcW w:w="3342" w:type="dxa"/>
          </w:tcPr>
          <w:p w14:paraId="70B48766" w14:textId="77777777" w:rsidR="005E7544" w:rsidRPr="005E7544" w:rsidRDefault="005E7544" w:rsidP="005E7544">
            <w:pPr>
              <w:spacing w:after="120"/>
              <w:rPr>
                <w:rFonts w:ascii="Arial" w:eastAsia="Times New Roman" w:hAnsi="Arial" w:cs="Arial"/>
                <w:lang w:eastAsia="en-GB"/>
              </w:rPr>
            </w:pPr>
            <w:r w:rsidRPr="005E7544">
              <w:rPr>
                <w:rFonts w:ascii="Arial" w:eastAsia="Times New Roman" w:hAnsi="Arial" w:cs="Arial"/>
                <w:lang w:eastAsia="en-GB"/>
              </w:rPr>
              <w:t>Second HEI supervisor name:</w:t>
            </w:r>
          </w:p>
        </w:tc>
        <w:tc>
          <w:tcPr>
            <w:tcW w:w="6286" w:type="dxa"/>
          </w:tcPr>
          <w:p w14:paraId="2396D101" w14:textId="0CE79FB7" w:rsidR="005E7544" w:rsidRPr="005E7544" w:rsidRDefault="005E7544" w:rsidP="005E7544">
            <w:pPr>
              <w:spacing w:after="120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E7544" w:rsidRPr="005E7544" w14:paraId="3A421A30" w14:textId="77777777" w:rsidTr="008E1166">
        <w:tc>
          <w:tcPr>
            <w:tcW w:w="3342" w:type="dxa"/>
          </w:tcPr>
          <w:p w14:paraId="12AD7649" w14:textId="77777777" w:rsidR="005E7544" w:rsidRPr="005E7544" w:rsidRDefault="005E7544" w:rsidP="005E7544">
            <w:pPr>
              <w:spacing w:after="120"/>
              <w:rPr>
                <w:rFonts w:ascii="Arial" w:eastAsia="Times New Roman" w:hAnsi="Arial" w:cs="Arial"/>
                <w:lang w:eastAsia="en-GB"/>
              </w:rPr>
            </w:pPr>
            <w:r w:rsidRPr="005E7544">
              <w:rPr>
                <w:rFonts w:ascii="Arial" w:eastAsia="Times New Roman" w:hAnsi="Arial" w:cs="Arial"/>
                <w:lang w:eastAsia="en-GB"/>
              </w:rPr>
              <w:t>Contact email:</w:t>
            </w:r>
          </w:p>
        </w:tc>
        <w:tc>
          <w:tcPr>
            <w:tcW w:w="6286" w:type="dxa"/>
          </w:tcPr>
          <w:p w14:paraId="239F8871" w14:textId="2CE6E069" w:rsidR="005E7544" w:rsidRPr="005E7544" w:rsidRDefault="005E7544" w:rsidP="005E7544">
            <w:pPr>
              <w:spacing w:after="120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4FA9263D" w14:textId="77777777" w:rsidR="005E7544" w:rsidRPr="00A428A8" w:rsidRDefault="005E7544" w:rsidP="0095304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2"/>
        <w:gridCol w:w="6286"/>
      </w:tblGrid>
      <w:tr w:rsidR="005E7544" w:rsidRPr="005E7544" w14:paraId="32D0657D" w14:textId="77777777" w:rsidTr="008E1166">
        <w:trPr>
          <w:trHeight w:val="339"/>
        </w:trPr>
        <w:tc>
          <w:tcPr>
            <w:tcW w:w="9628" w:type="dxa"/>
            <w:gridSpan w:val="2"/>
            <w:shd w:val="clear" w:color="auto" w:fill="BFBFBF" w:themeFill="background1" w:themeFillShade="BF"/>
          </w:tcPr>
          <w:p w14:paraId="08CCC5E4" w14:textId="77777777" w:rsidR="005E7544" w:rsidRPr="005E7544" w:rsidRDefault="005E7544" w:rsidP="005E7544">
            <w:pPr>
              <w:spacing w:after="120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E7544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PROPOSED MOLA SUPERVISOR(S)</w:t>
            </w:r>
          </w:p>
        </w:tc>
      </w:tr>
      <w:tr w:rsidR="005E7544" w:rsidRPr="005E7544" w14:paraId="60714DB6" w14:textId="77777777" w:rsidTr="008E1166">
        <w:tc>
          <w:tcPr>
            <w:tcW w:w="3342" w:type="dxa"/>
          </w:tcPr>
          <w:p w14:paraId="7FD245F2" w14:textId="77777777" w:rsidR="005E7544" w:rsidRPr="005E7544" w:rsidRDefault="005E7544" w:rsidP="005E7544">
            <w:pPr>
              <w:spacing w:after="120"/>
              <w:rPr>
                <w:rFonts w:ascii="Arial" w:eastAsia="Times New Roman" w:hAnsi="Arial" w:cs="Arial"/>
                <w:lang w:eastAsia="en-GB"/>
              </w:rPr>
            </w:pPr>
            <w:r w:rsidRPr="005E7544">
              <w:rPr>
                <w:rFonts w:ascii="Arial" w:eastAsia="Times New Roman" w:hAnsi="Arial" w:cs="Arial"/>
                <w:lang w:eastAsia="en-GB"/>
              </w:rPr>
              <w:t>Name of lead MOLA supervisor:</w:t>
            </w:r>
          </w:p>
        </w:tc>
        <w:tc>
          <w:tcPr>
            <w:tcW w:w="6286" w:type="dxa"/>
          </w:tcPr>
          <w:p w14:paraId="40D25770" w14:textId="6996C5F2" w:rsidR="005E7544" w:rsidRPr="005E7544" w:rsidRDefault="005E7544" w:rsidP="005E7544">
            <w:pPr>
              <w:spacing w:after="120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E7544" w:rsidRPr="005E7544" w14:paraId="031D931D" w14:textId="77777777" w:rsidTr="008E1166">
        <w:tc>
          <w:tcPr>
            <w:tcW w:w="3342" w:type="dxa"/>
          </w:tcPr>
          <w:p w14:paraId="75BF19C7" w14:textId="77777777" w:rsidR="005E7544" w:rsidRPr="005E7544" w:rsidRDefault="005E7544" w:rsidP="005E7544">
            <w:pPr>
              <w:spacing w:after="120"/>
              <w:rPr>
                <w:rFonts w:ascii="Arial" w:eastAsia="Times New Roman" w:hAnsi="Arial" w:cs="Arial"/>
                <w:lang w:eastAsia="en-GB"/>
              </w:rPr>
            </w:pPr>
            <w:r w:rsidRPr="005E7544">
              <w:rPr>
                <w:rFonts w:ascii="Arial" w:eastAsia="Times New Roman" w:hAnsi="Arial" w:cs="Arial"/>
                <w:lang w:eastAsia="en-GB"/>
              </w:rPr>
              <w:t>Job title and department:</w:t>
            </w:r>
          </w:p>
        </w:tc>
        <w:tc>
          <w:tcPr>
            <w:tcW w:w="6286" w:type="dxa"/>
          </w:tcPr>
          <w:p w14:paraId="3F4CDF41" w14:textId="5834B8A4" w:rsidR="005E7544" w:rsidRPr="005E7544" w:rsidRDefault="005E7544" w:rsidP="005E7544">
            <w:pPr>
              <w:spacing w:after="120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E7544" w:rsidRPr="005E7544" w14:paraId="00D14300" w14:textId="77777777" w:rsidTr="008E1166">
        <w:tc>
          <w:tcPr>
            <w:tcW w:w="3342" w:type="dxa"/>
          </w:tcPr>
          <w:p w14:paraId="20A1727D" w14:textId="77777777" w:rsidR="005E7544" w:rsidRPr="005E7544" w:rsidRDefault="005E7544" w:rsidP="005E7544">
            <w:pPr>
              <w:spacing w:after="120"/>
              <w:rPr>
                <w:rFonts w:ascii="Arial" w:eastAsia="Times New Roman" w:hAnsi="Arial" w:cs="Arial"/>
                <w:lang w:eastAsia="en-GB"/>
              </w:rPr>
            </w:pPr>
            <w:r w:rsidRPr="005E7544">
              <w:rPr>
                <w:rFonts w:ascii="Arial" w:eastAsia="Times New Roman" w:hAnsi="Arial" w:cs="Arial"/>
                <w:lang w:eastAsia="en-GB"/>
              </w:rPr>
              <w:t>Contact email:</w:t>
            </w:r>
          </w:p>
        </w:tc>
        <w:tc>
          <w:tcPr>
            <w:tcW w:w="6286" w:type="dxa"/>
          </w:tcPr>
          <w:p w14:paraId="6CB1ECAB" w14:textId="48706015" w:rsidR="005E7544" w:rsidRPr="005E7544" w:rsidRDefault="005E7544" w:rsidP="005E7544">
            <w:pPr>
              <w:spacing w:after="120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E7544" w:rsidRPr="005E7544" w14:paraId="7A52721D" w14:textId="77777777" w:rsidTr="008E1166">
        <w:tc>
          <w:tcPr>
            <w:tcW w:w="3342" w:type="dxa"/>
          </w:tcPr>
          <w:p w14:paraId="7704199C" w14:textId="77777777" w:rsidR="005E7544" w:rsidRPr="005E7544" w:rsidRDefault="005E7544" w:rsidP="005E7544">
            <w:pPr>
              <w:spacing w:after="120"/>
              <w:rPr>
                <w:rFonts w:ascii="Arial" w:eastAsia="Times New Roman" w:hAnsi="Arial" w:cs="Arial"/>
                <w:lang w:eastAsia="en-GB"/>
              </w:rPr>
            </w:pPr>
            <w:r w:rsidRPr="005E7544">
              <w:rPr>
                <w:rFonts w:ascii="Arial" w:eastAsia="Times New Roman" w:hAnsi="Arial" w:cs="Arial"/>
                <w:lang w:eastAsia="en-GB"/>
              </w:rPr>
              <w:t>Second MOLA supervisor name:</w:t>
            </w:r>
          </w:p>
        </w:tc>
        <w:tc>
          <w:tcPr>
            <w:tcW w:w="6286" w:type="dxa"/>
          </w:tcPr>
          <w:p w14:paraId="735761DE" w14:textId="1A22E205" w:rsidR="005E7544" w:rsidRPr="005E7544" w:rsidRDefault="005E7544" w:rsidP="005E7544">
            <w:pPr>
              <w:spacing w:after="120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5E7544" w:rsidRPr="005E7544" w14:paraId="2799940A" w14:textId="77777777" w:rsidTr="008E1166">
        <w:tc>
          <w:tcPr>
            <w:tcW w:w="3342" w:type="dxa"/>
          </w:tcPr>
          <w:p w14:paraId="47F0B51A" w14:textId="77777777" w:rsidR="005E7544" w:rsidRPr="005E7544" w:rsidRDefault="005E7544" w:rsidP="005E7544">
            <w:pPr>
              <w:spacing w:after="120"/>
              <w:rPr>
                <w:rFonts w:ascii="Arial" w:eastAsia="Times New Roman" w:hAnsi="Arial" w:cs="Arial"/>
                <w:lang w:eastAsia="en-GB"/>
              </w:rPr>
            </w:pPr>
            <w:r w:rsidRPr="005E7544">
              <w:rPr>
                <w:rFonts w:ascii="Arial" w:eastAsia="Times New Roman" w:hAnsi="Arial" w:cs="Arial"/>
                <w:lang w:eastAsia="en-GB"/>
              </w:rPr>
              <w:t>Job title and department:</w:t>
            </w:r>
          </w:p>
        </w:tc>
        <w:tc>
          <w:tcPr>
            <w:tcW w:w="6286" w:type="dxa"/>
          </w:tcPr>
          <w:p w14:paraId="786075F1" w14:textId="47458BDE" w:rsidR="005E7544" w:rsidRPr="005E7544" w:rsidRDefault="005E7544" w:rsidP="005E7544">
            <w:pPr>
              <w:spacing w:after="120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5E7544" w:rsidRPr="005E7544" w14:paraId="2DA65060" w14:textId="77777777" w:rsidTr="008E1166">
        <w:tc>
          <w:tcPr>
            <w:tcW w:w="3342" w:type="dxa"/>
          </w:tcPr>
          <w:p w14:paraId="49D11647" w14:textId="77777777" w:rsidR="005E7544" w:rsidRPr="005E7544" w:rsidRDefault="005E7544" w:rsidP="005E7544">
            <w:pPr>
              <w:spacing w:after="120"/>
              <w:rPr>
                <w:rFonts w:ascii="Arial" w:eastAsia="Times New Roman" w:hAnsi="Arial" w:cs="Arial"/>
                <w:lang w:eastAsia="en-GB"/>
              </w:rPr>
            </w:pPr>
            <w:r w:rsidRPr="005E7544">
              <w:rPr>
                <w:rFonts w:ascii="Arial" w:eastAsia="Times New Roman" w:hAnsi="Arial" w:cs="Arial"/>
                <w:lang w:eastAsia="en-GB"/>
              </w:rPr>
              <w:t>Contact email:</w:t>
            </w:r>
          </w:p>
        </w:tc>
        <w:tc>
          <w:tcPr>
            <w:tcW w:w="6286" w:type="dxa"/>
          </w:tcPr>
          <w:p w14:paraId="7550890B" w14:textId="5213AA60" w:rsidR="005E7544" w:rsidRPr="005E7544" w:rsidRDefault="005E7544" w:rsidP="005E7544">
            <w:pPr>
              <w:spacing w:after="120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</w:tbl>
    <w:p w14:paraId="5E194F09" w14:textId="77777777" w:rsidR="00953049" w:rsidRPr="00A428A8" w:rsidRDefault="00953049" w:rsidP="0095304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058E3" w:rsidRPr="000058E3" w14:paraId="5EC34CF0" w14:textId="77777777" w:rsidTr="008E1166">
        <w:tc>
          <w:tcPr>
            <w:tcW w:w="9628" w:type="dxa"/>
            <w:shd w:val="clear" w:color="auto" w:fill="BFBFBF" w:themeFill="background1" w:themeFillShade="BF"/>
          </w:tcPr>
          <w:p w14:paraId="508022C9" w14:textId="77777777" w:rsidR="000058E3" w:rsidRPr="000058E3" w:rsidRDefault="000058E3" w:rsidP="000058E3">
            <w:pPr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058E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DRAFT TITLE OF PROPOSED PROJECT*</w:t>
            </w:r>
          </w:p>
        </w:tc>
      </w:tr>
      <w:tr w:rsidR="000058E3" w:rsidRPr="000058E3" w14:paraId="07C65A40" w14:textId="77777777" w:rsidTr="008E1166">
        <w:tc>
          <w:tcPr>
            <w:tcW w:w="9628" w:type="dxa"/>
          </w:tcPr>
          <w:p w14:paraId="056B7DD0" w14:textId="5F80F9E0" w:rsidR="000058E3" w:rsidRPr="000058E3" w:rsidRDefault="000058E3" w:rsidP="000058E3">
            <w:pPr>
              <w:spacing w:after="12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0BF9F433" w14:textId="7B09174B" w:rsidR="007B1AA2" w:rsidRPr="00A428A8" w:rsidRDefault="007B1AA2" w:rsidP="002B3884">
      <w:pPr>
        <w:keepNext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6"/>
      </w:tblGrid>
      <w:tr w:rsidR="000058E3" w:rsidRPr="000058E3" w14:paraId="27EB86E7" w14:textId="77777777" w:rsidTr="000058E3">
        <w:tc>
          <w:tcPr>
            <w:tcW w:w="9606" w:type="dxa"/>
            <w:shd w:val="clear" w:color="auto" w:fill="BFBFBF" w:themeFill="background1" w:themeFillShade="BF"/>
          </w:tcPr>
          <w:p w14:paraId="1DFDAD3C" w14:textId="77777777" w:rsidR="000058E3" w:rsidRPr="000058E3" w:rsidRDefault="000058E3" w:rsidP="000058E3">
            <w:pPr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058E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RESEARCH AREA(S) OF PROPOSED PROJECT*</w:t>
            </w:r>
          </w:p>
        </w:tc>
      </w:tr>
      <w:tr w:rsidR="000058E3" w:rsidRPr="000058E3" w14:paraId="6DE4A221" w14:textId="77777777" w:rsidTr="000058E3">
        <w:tc>
          <w:tcPr>
            <w:tcW w:w="9606" w:type="dxa"/>
          </w:tcPr>
          <w:p w14:paraId="741C5768" w14:textId="77777777" w:rsidR="000058E3" w:rsidRPr="00A428A8" w:rsidRDefault="000058E3" w:rsidP="000058E3">
            <w:pPr>
              <w:spacing w:after="12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3909D05" w14:textId="09D965A0" w:rsidR="000058E3" w:rsidRPr="000058E3" w:rsidRDefault="000058E3" w:rsidP="000058E3">
            <w:pPr>
              <w:spacing w:after="12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26CFA065" w14:textId="77777777" w:rsidR="000058E3" w:rsidRPr="00A428A8" w:rsidRDefault="000058E3" w:rsidP="002B3884">
      <w:pPr>
        <w:keepNext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058E3" w:rsidRPr="000058E3" w14:paraId="6A44F329" w14:textId="77777777" w:rsidTr="008E1166">
        <w:trPr>
          <w:trHeight w:val="468"/>
        </w:trPr>
        <w:tc>
          <w:tcPr>
            <w:tcW w:w="9628" w:type="dxa"/>
            <w:shd w:val="clear" w:color="auto" w:fill="BFBFBF" w:themeFill="background1" w:themeFillShade="BF"/>
          </w:tcPr>
          <w:p w14:paraId="74B54C81" w14:textId="77777777" w:rsidR="000058E3" w:rsidRPr="000058E3" w:rsidRDefault="000058E3" w:rsidP="000058E3">
            <w:pPr>
              <w:spacing w:after="120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058E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SUMMARY OF PROPOSED PROJECT (500 WORDS </w:t>
            </w:r>
            <w:proofErr w:type="gramStart"/>
            <w:r w:rsidRPr="000058E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MAXIMUM)*</w:t>
            </w:r>
            <w:proofErr w:type="gramEnd"/>
          </w:p>
        </w:tc>
      </w:tr>
      <w:tr w:rsidR="000058E3" w:rsidRPr="000058E3" w14:paraId="595BE48F" w14:textId="77777777" w:rsidTr="008E1166">
        <w:trPr>
          <w:trHeight w:val="50"/>
        </w:trPr>
        <w:tc>
          <w:tcPr>
            <w:tcW w:w="9628" w:type="dxa"/>
          </w:tcPr>
          <w:p w14:paraId="7231674C" w14:textId="77777777" w:rsidR="000058E3" w:rsidRPr="000058E3" w:rsidRDefault="000058E3" w:rsidP="000058E3">
            <w:pPr>
              <w:spacing w:after="12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058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 addition to a summary of the proposal, this should also include information about:</w:t>
            </w:r>
          </w:p>
          <w:p w14:paraId="6C54D507" w14:textId="77777777" w:rsidR="000058E3" w:rsidRPr="000058E3" w:rsidRDefault="000058E3" w:rsidP="000058E3">
            <w:pPr>
              <w:numPr>
                <w:ilvl w:val="0"/>
                <w:numId w:val="7"/>
              </w:numPr>
              <w:spacing w:after="120" w:line="240" w:lineRule="auto"/>
              <w:contextualSpacing/>
              <w:rPr>
                <w:rFonts w:ascii="Arial" w:hAnsi="Arial" w:cs="Arial"/>
              </w:rPr>
            </w:pPr>
            <w:r w:rsidRPr="000058E3">
              <w:rPr>
                <w:rFonts w:ascii="Arial" w:hAnsi="Arial" w:cs="Arial"/>
              </w:rPr>
              <w:t xml:space="preserve">The gap in knowledge that will be addressed by the proposal  </w:t>
            </w:r>
          </w:p>
          <w:p w14:paraId="0D7D68A7" w14:textId="77777777" w:rsidR="000058E3" w:rsidRPr="000058E3" w:rsidRDefault="000058E3" w:rsidP="000058E3">
            <w:pPr>
              <w:numPr>
                <w:ilvl w:val="0"/>
                <w:numId w:val="7"/>
              </w:numPr>
              <w:spacing w:after="120" w:line="240" w:lineRule="auto"/>
              <w:contextualSpacing/>
              <w:rPr>
                <w:rFonts w:ascii="Arial" w:hAnsi="Arial" w:cs="Arial"/>
              </w:rPr>
            </w:pPr>
            <w:r w:rsidRPr="000058E3">
              <w:rPr>
                <w:rFonts w:ascii="Arial" w:hAnsi="Arial" w:cs="Arial"/>
              </w:rPr>
              <w:t xml:space="preserve">Relevant scholarly literature  </w:t>
            </w:r>
          </w:p>
          <w:p w14:paraId="1F2492EE" w14:textId="77777777" w:rsidR="000058E3" w:rsidRPr="000058E3" w:rsidRDefault="000058E3" w:rsidP="000058E3">
            <w:pPr>
              <w:numPr>
                <w:ilvl w:val="0"/>
                <w:numId w:val="7"/>
              </w:numPr>
              <w:spacing w:after="120" w:line="240" w:lineRule="auto"/>
              <w:contextualSpacing/>
              <w:rPr>
                <w:rFonts w:ascii="Arial" w:hAnsi="Arial" w:cs="Arial"/>
              </w:rPr>
            </w:pPr>
            <w:r w:rsidRPr="000058E3">
              <w:rPr>
                <w:rFonts w:ascii="Arial" w:hAnsi="Arial" w:cs="Arial"/>
              </w:rPr>
              <w:t xml:space="preserve">Key research questions  </w:t>
            </w:r>
          </w:p>
          <w:p w14:paraId="59257A25" w14:textId="77777777" w:rsidR="000058E3" w:rsidRPr="000058E3" w:rsidRDefault="000058E3" w:rsidP="000058E3">
            <w:pPr>
              <w:numPr>
                <w:ilvl w:val="0"/>
                <w:numId w:val="7"/>
              </w:numPr>
              <w:spacing w:after="120" w:line="240" w:lineRule="auto"/>
              <w:contextualSpacing/>
              <w:rPr>
                <w:rFonts w:ascii="Arial" w:hAnsi="Arial" w:cs="Arial"/>
              </w:rPr>
            </w:pPr>
            <w:r w:rsidRPr="000058E3">
              <w:rPr>
                <w:rFonts w:ascii="Arial" w:hAnsi="Arial" w:cs="Arial"/>
              </w:rPr>
              <w:t xml:space="preserve">Research method(s)  </w:t>
            </w:r>
          </w:p>
          <w:p w14:paraId="0DCBB470" w14:textId="77777777" w:rsidR="000058E3" w:rsidRPr="000058E3" w:rsidRDefault="000058E3" w:rsidP="000058E3">
            <w:pPr>
              <w:numPr>
                <w:ilvl w:val="0"/>
                <w:numId w:val="7"/>
              </w:numPr>
              <w:spacing w:after="120" w:line="240" w:lineRule="auto"/>
              <w:contextualSpacing/>
              <w:rPr>
                <w:rFonts w:ascii="Arial" w:hAnsi="Arial" w:cs="Arial"/>
              </w:rPr>
            </w:pPr>
            <w:r w:rsidRPr="000058E3">
              <w:rPr>
                <w:rFonts w:ascii="Arial" w:hAnsi="Arial" w:cs="Arial"/>
              </w:rPr>
              <w:t>Specific MOLA data/techniques/specialisms that will be interrogated by the project</w:t>
            </w:r>
          </w:p>
          <w:p w14:paraId="5AD5DBBE" w14:textId="77777777" w:rsidR="000058E3" w:rsidRPr="000058E3" w:rsidRDefault="000058E3" w:rsidP="000058E3">
            <w:pPr>
              <w:keepNext/>
              <w:numPr>
                <w:ilvl w:val="0"/>
                <w:numId w:val="7"/>
              </w:numPr>
              <w:spacing w:after="120" w:line="240" w:lineRule="auto"/>
              <w:ind w:left="714" w:hanging="357"/>
              <w:contextualSpacing/>
              <w:rPr>
                <w:rFonts w:ascii="Arial" w:hAnsi="Arial" w:cs="Arial"/>
              </w:rPr>
            </w:pPr>
            <w:r w:rsidRPr="000058E3">
              <w:rPr>
                <w:rFonts w:ascii="Arial" w:hAnsi="Arial" w:cs="Arial"/>
              </w:rPr>
              <w:t>Relevance of project to MOLA, in particular to one or more of MOLA’s key research themes (if applicable): Our Discoveries; Citizen Science; Archaeology and the Contemporary.</w:t>
            </w:r>
          </w:p>
        </w:tc>
      </w:tr>
      <w:tr w:rsidR="000058E3" w:rsidRPr="000058E3" w14:paraId="1480E89B" w14:textId="77777777" w:rsidTr="008E1166">
        <w:trPr>
          <w:trHeight w:val="4113"/>
        </w:trPr>
        <w:tc>
          <w:tcPr>
            <w:tcW w:w="9628" w:type="dxa"/>
          </w:tcPr>
          <w:p w14:paraId="355C284D" w14:textId="77777777" w:rsidR="000058E3" w:rsidRPr="000058E3" w:rsidRDefault="000058E3" w:rsidP="000058E3">
            <w:pPr>
              <w:spacing w:after="0" w:line="240" w:lineRule="auto"/>
              <w:ind w:left="720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</w:p>
          <w:p w14:paraId="01EB75E9" w14:textId="77777777" w:rsidR="000058E3" w:rsidRPr="00A428A8" w:rsidRDefault="000058E3" w:rsidP="000058E3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14:paraId="542B1992" w14:textId="2D146174" w:rsidR="000058E3" w:rsidRPr="000058E3" w:rsidRDefault="000058E3" w:rsidP="000058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933452" w14:textId="77777777" w:rsidR="006734DA" w:rsidRPr="00A428A8" w:rsidRDefault="006734DA" w:rsidP="007B1AA2">
      <w:pPr>
        <w:rPr>
          <w:rFonts w:ascii="Arial" w:hAnsi="Arial" w:cs="Arial"/>
        </w:rPr>
      </w:pPr>
    </w:p>
    <w:p w14:paraId="7AD3245B" w14:textId="77777777" w:rsidR="00DC1D83" w:rsidRPr="00A428A8" w:rsidRDefault="00DC1D83" w:rsidP="008E5068">
      <w:pPr>
        <w:rPr>
          <w:rFonts w:ascii="Arial" w:hAnsi="Arial" w:cs="Arial"/>
        </w:rPr>
      </w:pPr>
    </w:p>
    <w:sectPr w:rsidR="00DC1D83" w:rsidRPr="00A428A8" w:rsidSect="002B388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471FD"/>
    <w:multiLevelType w:val="hybridMultilevel"/>
    <w:tmpl w:val="CB8E8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42942"/>
    <w:multiLevelType w:val="hybridMultilevel"/>
    <w:tmpl w:val="48A2FF04"/>
    <w:lvl w:ilvl="0" w:tplc="2730A80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17709"/>
    <w:multiLevelType w:val="hybridMultilevel"/>
    <w:tmpl w:val="36B4E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315C4"/>
    <w:multiLevelType w:val="hybridMultilevel"/>
    <w:tmpl w:val="7F2AD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C3913"/>
    <w:multiLevelType w:val="hybridMultilevel"/>
    <w:tmpl w:val="AF96A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453C4"/>
    <w:multiLevelType w:val="hybridMultilevel"/>
    <w:tmpl w:val="B1382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BE6"/>
    <w:rsid w:val="000058E3"/>
    <w:rsid w:val="000432FD"/>
    <w:rsid w:val="000B7172"/>
    <w:rsid w:val="000C12BC"/>
    <w:rsid w:val="000D0ACD"/>
    <w:rsid w:val="00183D9E"/>
    <w:rsid w:val="00187235"/>
    <w:rsid w:val="001D78DF"/>
    <w:rsid w:val="001E633C"/>
    <w:rsid w:val="001F2211"/>
    <w:rsid w:val="00217D9A"/>
    <w:rsid w:val="00231695"/>
    <w:rsid w:val="00260E86"/>
    <w:rsid w:val="002B3884"/>
    <w:rsid w:val="0033578D"/>
    <w:rsid w:val="00354D96"/>
    <w:rsid w:val="00367FEC"/>
    <w:rsid w:val="00393B38"/>
    <w:rsid w:val="003D18B9"/>
    <w:rsid w:val="004445AF"/>
    <w:rsid w:val="00446E61"/>
    <w:rsid w:val="004735E1"/>
    <w:rsid w:val="00511234"/>
    <w:rsid w:val="00537091"/>
    <w:rsid w:val="005B7C13"/>
    <w:rsid w:val="005E7544"/>
    <w:rsid w:val="00651216"/>
    <w:rsid w:val="006734DA"/>
    <w:rsid w:val="007049A2"/>
    <w:rsid w:val="007701A8"/>
    <w:rsid w:val="007A1BE6"/>
    <w:rsid w:val="007B1AA2"/>
    <w:rsid w:val="007C1A0E"/>
    <w:rsid w:val="007E04B7"/>
    <w:rsid w:val="00816862"/>
    <w:rsid w:val="0084329F"/>
    <w:rsid w:val="008E5068"/>
    <w:rsid w:val="00953049"/>
    <w:rsid w:val="009A1BF9"/>
    <w:rsid w:val="009B252D"/>
    <w:rsid w:val="009C61DF"/>
    <w:rsid w:val="00A0110D"/>
    <w:rsid w:val="00A36CF5"/>
    <w:rsid w:val="00A428A8"/>
    <w:rsid w:val="00A62434"/>
    <w:rsid w:val="00A65619"/>
    <w:rsid w:val="00AD267F"/>
    <w:rsid w:val="00AD2A24"/>
    <w:rsid w:val="00B03B3B"/>
    <w:rsid w:val="00B06E1E"/>
    <w:rsid w:val="00BB33D9"/>
    <w:rsid w:val="00BC7CE6"/>
    <w:rsid w:val="00BF71A9"/>
    <w:rsid w:val="00C52986"/>
    <w:rsid w:val="00C540DB"/>
    <w:rsid w:val="00CB229E"/>
    <w:rsid w:val="00D517BA"/>
    <w:rsid w:val="00DA5C70"/>
    <w:rsid w:val="00DB3AC4"/>
    <w:rsid w:val="00DC1D83"/>
    <w:rsid w:val="00E1696D"/>
    <w:rsid w:val="00E30C59"/>
    <w:rsid w:val="00E47D69"/>
    <w:rsid w:val="00EC0D07"/>
    <w:rsid w:val="00F9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0795D"/>
  <w15:docId w15:val="{0EB9D1D7-4F0D-41DE-A812-E3ECA88E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04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A1B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633C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9530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30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5304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3049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04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5304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7701A8"/>
    <w:pPr>
      <w:spacing w:after="36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1D7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673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E7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1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p@mola.org.uk" TargetMode="External"/><Relationship Id="rId3" Type="http://schemas.openxmlformats.org/officeDocument/2006/relationships/styles" Target="styles.xml"/><Relationship Id="rId7" Type="http://schemas.openxmlformats.org/officeDocument/2006/relationships/hyperlink" Target="mailto:cdp@mola.org.u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mola.org.uk/ahrc-collaborative-doctoral-partnerships-mol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ola.org.uk/sites/default/files/FAQs%20AHRC%20CDP%20at%20MOLA%202022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DBB1E-31C0-462A-9ED7-833C931DE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Expression of interest form for a CDP with the Thames Consortium 2017-18</vt:lpstr>
    </vt:vector>
  </TitlesOfParts>
  <Company>The National Archives</Company>
  <LinksUpToDate>false</LinksUpToDate>
  <CharactersWithSpaces>2575</CharactersWithSpaces>
  <SharedDoc>false</SharedDoc>
  <HLinks>
    <vt:vector size="18" baseType="variant">
      <vt:variant>
        <vt:i4>4915239</vt:i4>
      </vt:variant>
      <vt:variant>
        <vt:i4>6</vt:i4>
      </vt:variant>
      <vt:variant>
        <vt:i4>0</vt:i4>
      </vt:variant>
      <vt:variant>
        <vt:i4>5</vt:i4>
      </vt:variant>
      <vt:variant>
        <vt:lpwstr>mailto:TBentley@npg.org.uk</vt:lpwstr>
      </vt:variant>
      <vt:variant>
        <vt:lpwstr/>
      </vt:variant>
      <vt:variant>
        <vt:i4>7864328</vt:i4>
      </vt:variant>
      <vt:variant>
        <vt:i4>3</vt:i4>
      </vt:variant>
      <vt:variant>
        <vt:i4>0</vt:i4>
      </vt:variant>
      <vt:variant>
        <vt:i4>5</vt:i4>
      </vt:variant>
      <vt:variant>
        <vt:lpwstr>mailto:research@rmg.co.uk</vt:lpwstr>
      </vt:variant>
      <vt:variant>
        <vt:lpwstr/>
      </vt:variant>
      <vt:variant>
        <vt:i4>6160504</vt:i4>
      </vt:variant>
      <vt:variant>
        <vt:i4>0</vt:i4>
      </vt:variant>
      <vt:variant>
        <vt:i4>0</vt:i4>
      </vt:variant>
      <vt:variant>
        <vt:i4>5</vt:i4>
      </vt:variant>
      <vt:variant>
        <vt:lpwstr>mailto:research@nationalarchives.gsi.gov.uk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Expression of interest form for a CDP with the Thames Consortium 2017-18</dc:title>
  <dc:subject>Form to make an expression of interest for a Collaborative Doctoral Partnership with the Thames Consortium starting in 2017-18.</dc:subject>
  <dc:creator>The National Archives</dc:creator>
  <cp:keywords>Academic research, CDP, Thames Consortium</cp:keywords>
  <cp:lastModifiedBy>Wilkes, Emily</cp:lastModifiedBy>
  <cp:revision>3</cp:revision>
  <dcterms:created xsi:type="dcterms:W3CDTF">2021-08-02T09:12:00Z</dcterms:created>
  <dcterms:modified xsi:type="dcterms:W3CDTF">2021-08-02T09:15:00Z</dcterms:modified>
  <cp:category>Research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A4297945</vt:lpwstr>
  </property>
  <property fmtid="{D5CDD505-2E9C-101B-9397-08002B2CF9AE}" pid="4" name="Objective-Title">
    <vt:lpwstr>FINAL EOI form</vt:lpwstr>
  </property>
  <property fmtid="{D5CDD505-2E9C-101B-9397-08002B2CF9AE}" pid="5" name="Objective-Comment">
    <vt:lpwstr/>
  </property>
  <property fmtid="{D5CDD505-2E9C-101B-9397-08002B2CF9AE}" pid="6" name="Objective-CreationStamp">
    <vt:filetime>2016-06-24T11:34:55Z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2016-06-29T10:29:47Z</vt:filetime>
  </property>
  <property fmtid="{D5CDD505-2E9C-101B-9397-08002B2CF9AE}" pid="11" name="Objective-Owner">
    <vt:lpwstr>Emma Jay</vt:lpwstr>
  </property>
  <property fmtid="{D5CDD505-2E9C-101B-9397-08002B2CF9AE}" pid="12" name="Objective-Path">
    <vt:lpwstr>File Plan:Research Department:CDP Scheme:Selection Process for 2017-18:Website information:</vt:lpwstr>
  </property>
  <property fmtid="{D5CDD505-2E9C-101B-9397-08002B2CF9AE}" pid="13" name="Objective-Parent">
    <vt:lpwstr>Website information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1.1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qA47044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Protective Marking [system]">
    <vt:lpwstr/>
  </property>
  <property fmtid="{D5CDD505-2E9C-101B-9397-08002B2CF9AE}" pid="22" name="Objective-Creators Organisation [system]">
    <vt:lpwstr>The National Archives</vt:lpwstr>
  </property>
  <property fmtid="{D5CDD505-2E9C-101B-9397-08002B2CF9AE}" pid="23" name="Objective-TNA Department [system]">
    <vt:lpwstr/>
  </property>
  <property fmtid="{D5CDD505-2E9C-101B-9397-08002B2CF9AE}" pid="24" name="Objective-Sensitive personal data [system]">
    <vt:lpwstr>No</vt:lpwstr>
  </property>
  <property fmtid="{D5CDD505-2E9C-101B-9397-08002B2CF9AE}" pid="25" name="Objective-Disclosed to the data subject [system]">
    <vt:lpwstr>No</vt:lpwstr>
  </property>
  <property fmtid="{D5CDD505-2E9C-101B-9397-08002B2CF9AE}" pid="26" name="Objective-If Yes identify reference [system]">
    <vt:lpwstr/>
  </property>
  <property fmtid="{D5CDD505-2E9C-101B-9397-08002B2CF9AE}" pid="27" name="Objective-Disclosable under FOI [system]">
    <vt:lpwstr>Not specified</vt:lpwstr>
  </property>
  <property fmtid="{D5CDD505-2E9C-101B-9397-08002B2CF9AE}" pid="28" name="Objective-FOI exemptions [system]">
    <vt:lpwstr/>
  </property>
  <property fmtid="{D5CDD505-2E9C-101B-9397-08002B2CF9AE}" pid="29" name="Objective-Intranet Content [system]">
    <vt:lpwstr/>
  </property>
</Properties>
</file>